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898" w:rsidRPr="00246A47" w:rsidRDefault="00442898" w:rsidP="0044289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46A47">
        <w:rPr>
          <w:rFonts w:ascii="Times New Roman" w:hAnsi="Times New Roman" w:cs="Times New Roman"/>
          <w:b w:val="0"/>
          <w:sz w:val="24"/>
          <w:szCs w:val="24"/>
        </w:rPr>
        <w:t>Приложение № 2</w:t>
      </w:r>
    </w:p>
    <w:p w:rsidR="00442898" w:rsidRPr="00D14A52" w:rsidRDefault="00442898" w:rsidP="00442898">
      <w:pPr>
        <w:shd w:val="clear" w:color="auto" w:fill="FFFFFF"/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A0F8F">
        <w:rPr>
          <w:rFonts w:ascii="Times New Roman" w:hAnsi="Times New Roman" w:cs="Times New Roman"/>
          <w:bCs/>
          <w:sz w:val="24"/>
          <w:szCs w:val="24"/>
        </w:rPr>
        <w:t xml:space="preserve">к Порядку оказания </w:t>
      </w:r>
      <w:r w:rsidRPr="003A0F8F">
        <w:rPr>
          <w:rFonts w:ascii="Times New Roman" w:hAnsi="Times New Roman" w:cs="Times New Roman"/>
          <w:sz w:val="24"/>
          <w:szCs w:val="24"/>
        </w:rPr>
        <w:t>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родителей, Единой региональной консультационной службой «Гармония</w:t>
      </w:r>
      <w:r w:rsidRPr="00D14A52">
        <w:rPr>
          <w:rFonts w:ascii="Times New Roman" w:hAnsi="Times New Roman" w:cs="Times New Roman"/>
          <w:sz w:val="28"/>
          <w:szCs w:val="28"/>
        </w:rPr>
        <w:t>»</w:t>
      </w:r>
    </w:p>
    <w:p w:rsidR="00442898" w:rsidRPr="00D14A52" w:rsidRDefault="00442898" w:rsidP="00442898">
      <w:pPr>
        <w:shd w:val="clear" w:color="auto" w:fill="FFFFFF"/>
        <w:tabs>
          <w:tab w:val="left" w:pos="0"/>
        </w:tabs>
        <w:spacing w:after="0" w:line="240" w:lineRule="auto"/>
        <w:ind w:firstLine="567"/>
        <w:contextualSpacing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A52">
        <w:rPr>
          <w:rFonts w:ascii="Times New Roman" w:hAnsi="Times New Roman" w:cs="Times New Roman"/>
          <w:b/>
          <w:sz w:val="28"/>
          <w:szCs w:val="28"/>
        </w:rPr>
        <w:t xml:space="preserve">Оценочный лист </w:t>
      </w: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A52">
        <w:rPr>
          <w:rFonts w:ascii="Times New Roman" w:hAnsi="Times New Roman" w:cs="Times New Roman"/>
          <w:b/>
          <w:sz w:val="28"/>
          <w:szCs w:val="28"/>
        </w:rPr>
        <w:t xml:space="preserve">качества оказанной услуги </w:t>
      </w:r>
      <w:proofErr w:type="spellStart"/>
      <w:proofErr w:type="gramStart"/>
      <w:r w:rsidRPr="00D14A52">
        <w:rPr>
          <w:rFonts w:ascii="Times New Roman" w:hAnsi="Times New Roman" w:cs="Times New Roman"/>
          <w:b/>
          <w:sz w:val="28"/>
          <w:szCs w:val="28"/>
        </w:rPr>
        <w:t>психолого</w:t>
      </w:r>
      <w:proofErr w:type="spellEnd"/>
      <w:r w:rsidRPr="00D14A52">
        <w:rPr>
          <w:rFonts w:ascii="Times New Roman" w:hAnsi="Times New Roman" w:cs="Times New Roman"/>
          <w:b/>
          <w:sz w:val="28"/>
          <w:szCs w:val="28"/>
        </w:rPr>
        <w:t xml:space="preserve"> – педагогической</w:t>
      </w:r>
      <w:proofErr w:type="gramEnd"/>
      <w:r w:rsidRPr="00D14A52">
        <w:rPr>
          <w:rFonts w:ascii="Times New Roman" w:hAnsi="Times New Roman" w:cs="Times New Roman"/>
          <w:b/>
          <w:sz w:val="28"/>
          <w:szCs w:val="28"/>
        </w:rPr>
        <w:t>, методической и консультативной помощи</w:t>
      </w: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A52">
        <w:rPr>
          <w:rFonts w:ascii="Times New Roman" w:hAnsi="Times New Roman" w:cs="Times New Roman"/>
          <w:sz w:val="28"/>
          <w:szCs w:val="28"/>
        </w:rPr>
        <w:t>Уважаемый посетитель!</w:t>
      </w: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A52">
        <w:rPr>
          <w:rFonts w:ascii="Times New Roman" w:hAnsi="Times New Roman" w:cs="Times New Roman"/>
          <w:sz w:val="28"/>
          <w:szCs w:val="28"/>
        </w:rPr>
        <w:t>Просим Вас оценить качество предоставленной услуги, ответив на вопросы.</w:t>
      </w:r>
    </w:p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A52">
        <w:rPr>
          <w:rFonts w:ascii="Times New Roman" w:hAnsi="Times New Roman" w:cs="Times New Roman"/>
          <w:sz w:val="28"/>
          <w:szCs w:val="28"/>
        </w:rPr>
        <w:t>Спасибо!</w:t>
      </w:r>
    </w:p>
    <w:p w:rsidR="00442898" w:rsidRPr="00D14A52" w:rsidRDefault="00442898" w:rsidP="004428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55"/>
        <w:gridCol w:w="2443"/>
      </w:tblGrid>
      <w:tr w:rsidR="00442898" w:rsidRPr="00D14A52" w:rsidTr="00E73162"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Укажите ФИО*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2898" w:rsidRPr="00D14A52" w:rsidTr="00E73162"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Укажите, с каким вопросом Вы обратились в консультационную службу «Гармония?*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2898" w:rsidRPr="00D14A52" w:rsidTr="00E73162"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Оцените систему записи для получения услуги **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по шкале от 1 до 5, где: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1 – очень плохо,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2 - плохо,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3 - удовлетворительно,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4 – хорошо,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5 - отлично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4" style="position:absolute;left:0;text-align:left;margin-left:-.2pt;margin-top:5.5pt;width:10.05pt;height:7.75pt;z-index:251668480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5" style="position:absolute;left:0;text-align:left;margin-left:-.2pt;margin-top:5.5pt;width:10.05pt;height:7.75pt;z-index:251669504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6" style="position:absolute;left:0;text-align:left;margin-left:-.2pt;margin-top:5.5pt;width:10.05pt;height:7.75pt;z-index:251670528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3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7" style="position:absolute;left:0;text-align:left;margin-left:-.2pt;margin-top:5.5pt;width:10.05pt;height:7.75pt;z-index:251671552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4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8" style="position:absolute;left:0;text-align:left;margin-left:-.2pt;margin-top:5.5pt;width:10.05pt;height:7.75pt;z-index:251672576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5</w:t>
            </w:r>
          </w:p>
        </w:tc>
      </w:tr>
      <w:tr w:rsidR="00442898" w:rsidRPr="00D14A52" w:rsidTr="00E73162">
        <w:trPr>
          <w:trHeight w:val="711"/>
        </w:trPr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Использовались ли технические средства при оказании услуги?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26" style="position:absolute;left:0;text-align:left;margin-left:-.2pt;margin-top:5.5pt;width:10.05pt;height:8.1pt;z-index:251660288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да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27" style="position:absolute;left:0;text-align:left;margin-left:-.2pt;margin-top:5.5pt;width:10.05pt;height:7.75pt;z-index:251661312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нет</w:t>
            </w:r>
          </w:p>
        </w:tc>
      </w:tr>
      <w:tr w:rsidR="00442898" w:rsidRPr="00D14A52" w:rsidTr="00E73162"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Оцените качество работы специалиста по шкале от 0 до 5, где: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1 – очень плохо,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2 - плохо,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3 - удовлетворительно,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4 – хорошо,</w:t>
            </w:r>
          </w:p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5 - отлично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9" style="position:absolute;left:0;text-align:left;margin-left:-.2pt;margin-top:5.5pt;width:10.05pt;height:7.75pt;z-index:251673600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40" style="position:absolute;left:0;text-align:left;margin-left:-.2pt;margin-top:5.5pt;width:10.05pt;height:7.75pt;z-index:251674624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2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41" style="position:absolute;left:0;text-align:left;margin-left:-.2pt;margin-top:5.5pt;width:10.05pt;height:7.75pt;z-index:251675648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3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42" style="position:absolute;left:0;text-align:left;margin-left:-.2pt;margin-top:5.5pt;width:10.05pt;height:7.75pt;z-index:251676672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4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43" style="position:absolute;left:0;text-align:left;margin-left:-.2pt;margin-top:5.5pt;width:10.05pt;height:7.75pt;z-index:251677696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5</w:t>
            </w:r>
          </w:p>
        </w:tc>
      </w:tr>
      <w:tr w:rsidR="00442898" w:rsidRPr="00D14A52" w:rsidTr="00E73162">
        <w:trPr>
          <w:trHeight w:val="629"/>
        </w:trPr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Удовлетворены ли Вы качеством предоставленной услуги? 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0" style="position:absolute;left:0;text-align:left;margin-left:-.2pt;margin-top:5.5pt;width:10.05pt;height:8.1pt;z-index:251664384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да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1" style="position:absolute;left:0;text-align:left;margin-left:-.2pt;margin-top:5.5pt;width:10.05pt;height:7.75pt;z-index:251665408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нет</w:t>
            </w:r>
          </w:p>
        </w:tc>
      </w:tr>
      <w:tr w:rsidR="00442898" w:rsidRPr="00D14A52" w:rsidTr="00E73162">
        <w:trPr>
          <w:trHeight w:val="623"/>
        </w:trPr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Получили ли Вы ответ на свой вопрос?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2" style="position:absolute;left:0;text-align:left;margin-left:-.2pt;margin-top:5.5pt;width:10.05pt;height:8.1pt;z-index:251666432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да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33" style="position:absolute;left:0;text-align:left;margin-left:-.2pt;margin-top:5.5pt;width:10.05pt;height:7.75pt;z-index:251667456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нет</w:t>
            </w:r>
          </w:p>
        </w:tc>
      </w:tr>
      <w:tr w:rsidR="00442898" w:rsidRPr="00D14A52" w:rsidTr="00E73162">
        <w:trPr>
          <w:trHeight w:val="631"/>
        </w:trPr>
        <w:tc>
          <w:tcPr>
            <w:tcW w:w="7655" w:type="dxa"/>
          </w:tcPr>
          <w:p w:rsidR="00442898" w:rsidRPr="00D14A52" w:rsidRDefault="00442898" w:rsidP="00E731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A52">
              <w:rPr>
                <w:rFonts w:ascii="Times New Roman" w:hAnsi="Times New Roman" w:cs="Times New Roman"/>
                <w:sz w:val="28"/>
                <w:szCs w:val="28"/>
              </w:rPr>
              <w:t>Обратитесь ли Вы за консультацией в консультационную службу «Гармония» с другим вопросом в следующий раз?</w:t>
            </w:r>
          </w:p>
        </w:tc>
        <w:tc>
          <w:tcPr>
            <w:tcW w:w="2443" w:type="dxa"/>
          </w:tcPr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28" style="position:absolute;left:0;text-align:left;margin-left:-.2pt;margin-top:5.5pt;width:10.05pt;height:8.1pt;z-index:251662336;mso-position-horizontal-relative:text;mso-position-vertical-relative:text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да</w:t>
            </w:r>
          </w:p>
          <w:p w:rsidR="00442898" w:rsidRPr="00D14A52" w:rsidRDefault="00442898" w:rsidP="00E731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bidi="hi-IN"/>
              </w:rPr>
              <w:pict>
                <v:rect id="_x0000_s1029" style="position:absolute;left:0;text-align:left;margin-left:-.2pt;margin-top:5.5pt;width:10.05pt;height:7.75pt;z-index:251663360"/>
              </w:pict>
            </w:r>
            <w:r w:rsidRPr="00D14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нет</w:t>
            </w:r>
          </w:p>
        </w:tc>
      </w:tr>
    </w:tbl>
    <w:p w:rsidR="00442898" w:rsidRPr="00D14A52" w:rsidRDefault="00442898" w:rsidP="004428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898" w:rsidRPr="00D14A52" w:rsidRDefault="00442898" w:rsidP="004428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A52">
        <w:rPr>
          <w:rFonts w:ascii="Times New Roman" w:hAnsi="Times New Roman" w:cs="Times New Roman"/>
          <w:sz w:val="28"/>
          <w:szCs w:val="28"/>
        </w:rPr>
        <w:t>* заполнение строки не является обязательным</w:t>
      </w:r>
    </w:p>
    <w:p w:rsidR="00442898" w:rsidRPr="00D14A52" w:rsidRDefault="00442898" w:rsidP="004428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4A52">
        <w:rPr>
          <w:rFonts w:ascii="Times New Roman" w:hAnsi="Times New Roman" w:cs="Times New Roman"/>
          <w:sz w:val="28"/>
          <w:szCs w:val="28"/>
        </w:rPr>
        <w:t>** просим ответить на вопрос, если Вы записывались предварительно</w:t>
      </w:r>
    </w:p>
    <w:p w:rsidR="00442898" w:rsidRPr="00D14A52" w:rsidRDefault="00442898" w:rsidP="004428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2898" w:rsidRPr="00D14A52" w:rsidRDefault="00442898" w:rsidP="004428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AED" w:rsidRDefault="00920AED"/>
    <w:sectPr w:rsidR="00920AED" w:rsidSect="00920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898"/>
    <w:rsid w:val="00442898"/>
    <w:rsid w:val="00920AED"/>
    <w:rsid w:val="00E51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42898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2022-01-18T12:18:00Z</dcterms:created>
  <dcterms:modified xsi:type="dcterms:W3CDTF">2022-01-18T12:19:00Z</dcterms:modified>
</cp:coreProperties>
</file>